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790F" w14:textId="77777777" w:rsidR="000178EE" w:rsidRDefault="000178EE" w:rsidP="00AB3156">
      <w:pPr>
        <w:pStyle w:val="Date"/>
      </w:pPr>
    </w:p>
    <w:p w14:paraId="3F048327" w14:textId="79A01799" w:rsidR="009B0520" w:rsidRPr="00AB3156" w:rsidRDefault="00AB3156" w:rsidP="00AB3156">
      <w:pPr>
        <w:pStyle w:val="Date"/>
      </w:pPr>
      <w:r w:rsidRPr="00AB3156">
        <w:t>March 19, 2025</w:t>
      </w:r>
    </w:p>
    <w:sdt>
      <w:sdtPr>
        <w:id w:val="1264878879"/>
        <w:placeholder>
          <w:docPart w:val="75BE6133E6440B47B2F4E1A695CAE5B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p w14:paraId="2B284988" w14:textId="4E501549" w:rsidR="009B0520" w:rsidRPr="00B43351" w:rsidRDefault="00BF4689" w:rsidP="00B43351">
          <w:pPr>
            <w:pStyle w:val="Recipient"/>
          </w:pPr>
          <w:r w:rsidRPr="00B43351">
            <w:t>Recipient’s Name</w:t>
          </w:r>
        </w:p>
      </w:sdtContent>
    </w:sdt>
    <w:p w14:paraId="335B6FCE" w14:textId="4A44B322" w:rsidR="00853B9C" w:rsidRPr="00B43351" w:rsidRDefault="00281A22" w:rsidP="00B43351">
      <w:pPr>
        <w:pStyle w:val="Recipient"/>
      </w:pPr>
      <w:r w:rsidRPr="00B43351">
        <w:t>Recipient title/position</w:t>
      </w:r>
      <w:r w:rsidRPr="00B43351">
        <w:br/>
        <w:t xml:space="preserve">Recipient’s department </w:t>
      </w:r>
    </w:p>
    <w:p w14:paraId="0DB46C34" w14:textId="77777777" w:rsidR="00B43351" w:rsidRDefault="00B43351" w:rsidP="00B43351">
      <w:pPr>
        <w:pStyle w:val="Recipient"/>
      </w:pPr>
    </w:p>
    <w:p w14:paraId="7CC73EAD" w14:textId="40E78A60" w:rsidR="009B0520" w:rsidRDefault="0083060A" w:rsidP="00B43351">
      <w:pPr>
        <w:pStyle w:val="Recipient"/>
      </w:pPr>
      <w:r w:rsidRPr="00353D19">
        <w:t>Dear</w:t>
      </w:r>
      <w:r w:rsidR="00215FCC" w:rsidRPr="00353D19">
        <w:t xml:space="preserve"> </w:t>
      </w:r>
      <w:sdt>
        <w:sdtPr>
          <w:id w:val="-295756509"/>
          <w:placeholder>
            <w:docPart w:val="A53F84904973244A84A58D561C43E15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BF4689">
            <w:t>Recipient’s Name</w:t>
          </w:r>
        </w:sdtContent>
      </w:sdt>
      <w:r w:rsidRPr="00353D19">
        <w:t>,</w:t>
      </w:r>
    </w:p>
    <w:p w14:paraId="057133B3" w14:textId="77777777" w:rsidR="00AB3156" w:rsidRPr="00353D19" w:rsidRDefault="00AB3156" w:rsidP="00B43351">
      <w:pPr>
        <w:pStyle w:val="Recipient"/>
      </w:pPr>
    </w:p>
    <w:p w14:paraId="6B1A023A" w14:textId="5A8A684C" w:rsidR="00AB3156" w:rsidRDefault="00AB3156" w:rsidP="00AB3156">
      <w:r w:rsidRPr="00AB3156">
        <w:rPr>
          <w:i/>
          <w:iCs/>
          <w:color w:val="FF0000"/>
        </w:rPr>
        <w:t>(Student Name)</w:t>
      </w:r>
      <w:r w:rsidRPr="00AB3156">
        <w:rPr>
          <w:color w:val="FF0000"/>
        </w:rPr>
        <w:t xml:space="preserve"> </w:t>
      </w:r>
      <w:r>
        <w:t xml:space="preserve">is currently enrolled at Vancouver Island University in the </w:t>
      </w:r>
      <w:r w:rsidRPr="00AB3156">
        <w:rPr>
          <w:i/>
          <w:iCs/>
          <w:color w:val="FF0000"/>
        </w:rPr>
        <w:t>(Program name)</w:t>
      </w:r>
      <w:r w:rsidRPr="00AB3156">
        <w:rPr>
          <w:color w:val="FF0000"/>
        </w:rPr>
        <w:t xml:space="preserve"> </w:t>
      </w:r>
      <w:r>
        <w:t>program and is participating in a work-integrated learning</w:t>
      </w:r>
      <w:r w:rsidR="00FD3FEA">
        <w:t xml:space="preserve"> (WIL)</w:t>
      </w:r>
      <w:r>
        <w:t xml:space="preserve"> program as part of their studies. </w:t>
      </w:r>
      <w:r w:rsidRPr="00780C9F">
        <w:rPr>
          <w:i/>
          <w:iCs/>
          <w:color w:val="FF0000"/>
        </w:rPr>
        <w:t>(Insert any details of the WIL program)</w:t>
      </w:r>
      <w:r>
        <w:t xml:space="preserve">.  </w:t>
      </w:r>
    </w:p>
    <w:p w14:paraId="5FD46128" w14:textId="2EA36882" w:rsidR="00AB3156" w:rsidRDefault="00AB3156" w:rsidP="00AB3156">
      <w:r>
        <w:t xml:space="preserve">As a full-time student, </w:t>
      </w:r>
      <w:r w:rsidRPr="00780C9F">
        <w:rPr>
          <w:i/>
          <w:iCs/>
          <w:color w:val="FF0000"/>
        </w:rPr>
        <w:t>(he/she/they)</w:t>
      </w:r>
      <w:r w:rsidRPr="00780C9F">
        <w:rPr>
          <w:color w:val="FF0000"/>
        </w:rPr>
        <w:t xml:space="preserve"> </w:t>
      </w:r>
      <w:r>
        <w:t xml:space="preserve">may be eligible for wage subsidy funding through the </w:t>
      </w:r>
      <w:r w:rsidRPr="003A746D">
        <w:rPr>
          <w:lang w:val="en-CA"/>
        </w:rPr>
        <w:t>Government of </w:t>
      </w:r>
      <w:r w:rsidRPr="00276731">
        <w:rPr>
          <w:lang w:val="en-CA"/>
        </w:rPr>
        <w:t>Canada’s </w:t>
      </w:r>
      <w:hyperlink r:id="rId11" w:tgtFrame="_blank" w:history="1">
        <w:r w:rsidRPr="003A746D">
          <w:rPr>
            <w:rStyle w:val="Hyperlink"/>
            <w:b/>
            <w:bCs/>
            <w:lang w:val="en-CA"/>
          </w:rPr>
          <w:t>Student Work Placement Program</w:t>
        </w:r>
      </w:hyperlink>
      <w:r w:rsidRPr="003A746D">
        <w:rPr>
          <w:lang w:val="en-CA"/>
        </w:rPr>
        <w:t> (SWPP)</w:t>
      </w:r>
      <w:r w:rsidR="00065B0D">
        <w:t>. SWPP</w:t>
      </w:r>
      <w:r>
        <w:t xml:space="preserve"> provides</w:t>
      </w:r>
      <w:r w:rsidRPr="003A746D">
        <w:rPr>
          <w:lang w:val="en-CA"/>
        </w:rPr>
        <w:t xml:space="preserve"> </w:t>
      </w:r>
      <w:r w:rsidR="00065B0D">
        <w:rPr>
          <w:lang w:val="en-CA"/>
        </w:rPr>
        <w:t>various</w:t>
      </w:r>
      <w:r w:rsidRPr="003A746D">
        <w:rPr>
          <w:lang w:val="en-CA"/>
        </w:rPr>
        <w:t xml:space="preserve"> funding opportunities </w:t>
      </w:r>
      <w:r>
        <w:t>for</w:t>
      </w:r>
      <w:r w:rsidRPr="003A746D">
        <w:rPr>
          <w:lang w:val="en-CA"/>
        </w:rPr>
        <w:t xml:space="preserve"> employers to hire students for work-integrated learning</w:t>
      </w:r>
      <w:r w:rsidR="00065B0D">
        <w:rPr>
          <w:lang w:val="en-CA"/>
        </w:rPr>
        <w:t xml:space="preserve"> experiences</w:t>
      </w:r>
      <w:r w:rsidRPr="003A746D">
        <w:rPr>
          <w:lang w:val="en-CA"/>
        </w:rPr>
        <w:t xml:space="preserve">. </w:t>
      </w:r>
    </w:p>
    <w:p w14:paraId="4A122B9C" w14:textId="77777777" w:rsidR="008B4191" w:rsidRPr="008B4191" w:rsidRDefault="008B4191" w:rsidP="008B4191">
      <w:pPr>
        <w:spacing w:before="0" w:line="278" w:lineRule="auto"/>
        <w:rPr>
          <w:b/>
          <w:bCs/>
          <w:lang w:val="en-CA"/>
        </w:rPr>
      </w:pPr>
      <w:r w:rsidRPr="008B4191">
        <w:rPr>
          <w:b/>
          <w:bCs/>
          <w:lang w:val="en-CA"/>
        </w:rPr>
        <w:t>Funding Details:</w:t>
      </w:r>
    </w:p>
    <w:p w14:paraId="361FECC5" w14:textId="77777777" w:rsidR="008B4191" w:rsidRPr="008B4191" w:rsidRDefault="008B4191" w:rsidP="008B4191">
      <w:pPr>
        <w:numPr>
          <w:ilvl w:val="0"/>
          <w:numId w:val="4"/>
        </w:numPr>
        <w:spacing w:before="0" w:line="278" w:lineRule="auto"/>
        <w:rPr>
          <w:lang w:val="en-CA"/>
        </w:rPr>
      </w:pPr>
      <w:r w:rsidRPr="008B4191">
        <w:rPr>
          <w:lang w:val="en-CA"/>
        </w:rPr>
        <w:t xml:space="preserve">The program covers up to </w:t>
      </w:r>
      <w:r w:rsidRPr="008B4191">
        <w:rPr>
          <w:b/>
          <w:bCs/>
          <w:lang w:val="en-CA"/>
        </w:rPr>
        <w:t>50% of student wages</w:t>
      </w:r>
      <w:r w:rsidRPr="008B4191">
        <w:rPr>
          <w:lang w:val="en-CA"/>
        </w:rPr>
        <w:t xml:space="preserve"> to a maximum of </w:t>
      </w:r>
      <w:r w:rsidRPr="008B4191">
        <w:rPr>
          <w:b/>
          <w:bCs/>
          <w:lang w:val="en-CA"/>
        </w:rPr>
        <w:t>$5,000</w:t>
      </w:r>
      <w:r w:rsidRPr="008B4191">
        <w:rPr>
          <w:lang w:val="en-CA"/>
        </w:rPr>
        <w:t>.</w:t>
      </w:r>
    </w:p>
    <w:p w14:paraId="01CB0707" w14:textId="77777777" w:rsidR="008B4191" w:rsidRPr="008B4191" w:rsidRDefault="008B4191" w:rsidP="008B4191">
      <w:pPr>
        <w:numPr>
          <w:ilvl w:val="0"/>
          <w:numId w:val="4"/>
        </w:numPr>
        <w:spacing w:before="0" w:line="278" w:lineRule="auto"/>
        <w:rPr>
          <w:lang w:val="en-CA"/>
        </w:rPr>
      </w:pPr>
      <w:r w:rsidRPr="008B4191">
        <w:rPr>
          <w:lang w:val="en-CA"/>
        </w:rPr>
        <w:t xml:space="preserve">Students from underrepresented groups (including first-year students, women in STEM, Indigenous students, persons with disabilities, and newcomers) may be eligible for up to </w:t>
      </w:r>
      <w:r w:rsidRPr="008B4191">
        <w:rPr>
          <w:b/>
          <w:bCs/>
          <w:lang w:val="en-CA"/>
        </w:rPr>
        <w:t>70% wage coverage</w:t>
      </w:r>
      <w:r w:rsidRPr="008B4191">
        <w:rPr>
          <w:lang w:val="en-CA"/>
        </w:rPr>
        <w:t xml:space="preserve"> to a maximum of </w:t>
      </w:r>
      <w:r w:rsidRPr="008B4191">
        <w:rPr>
          <w:b/>
          <w:bCs/>
          <w:lang w:val="en-CA"/>
        </w:rPr>
        <w:t>$7,000</w:t>
      </w:r>
      <w:r w:rsidRPr="008B4191">
        <w:rPr>
          <w:lang w:val="en-CA"/>
        </w:rPr>
        <w:t>.</w:t>
      </w:r>
    </w:p>
    <w:p w14:paraId="64D959A1" w14:textId="77777777" w:rsidR="008B4191" w:rsidRPr="008B4191" w:rsidRDefault="008B4191" w:rsidP="008B4191">
      <w:pPr>
        <w:numPr>
          <w:ilvl w:val="0"/>
          <w:numId w:val="4"/>
        </w:numPr>
        <w:spacing w:before="0" w:line="278" w:lineRule="auto"/>
        <w:rPr>
          <w:lang w:val="en-CA"/>
        </w:rPr>
      </w:pPr>
      <w:r w:rsidRPr="008B4191">
        <w:rPr>
          <w:lang w:val="en-CA"/>
        </w:rPr>
        <w:t>Eligibility for enhanced funding is determined on a case-by-case basis at the end of each work term.</w:t>
      </w:r>
    </w:p>
    <w:p w14:paraId="61EF5641" w14:textId="77777777" w:rsidR="00BD7EFD" w:rsidRPr="00BD7EFD" w:rsidRDefault="00BD7EFD" w:rsidP="00BD7EFD">
      <w:pPr>
        <w:rPr>
          <w:b/>
          <w:bCs/>
          <w:lang w:val="en-CA"/>
        </w:rPr>
      </w:pPr>
      <w:r w:rsidRPr="00BD7EFD">
        <w:rPr>
          <w:b/>
          <w:bCs/>
          <w:lang w:val="en-CA"/>
        </w:rPr>
        <w:t>Example Cost Breakdown:</w:t>
      </w:r>
    </w:p>
    <w:p w14:paraId="35CCF1ED" w14:textId="77777777" w:rsidR="00BD7EFD" w:rsidRPr="00BD7EFD" w:rsidRDefault="00BD7EFD" w:rsidP="00BD7EFD">
      <w:pPr>
        <w:rPr>
          <w:lang w:val="en-CA"/>
        </w:rPr>
      </w:pPr>
      <w:r w:rsidRPr="00BD7EFD">
        <w:rPr>
          <w:lang w:val="en-CA"/>
        </w:rPr>
        <w:t xml:space="preserve">If you hire a student to work </w:t>
      </w:r>
      <w:r w:rsidRPr="00BD7EFD">
        <w:rPr>
          <w:b/>
          <w:bCs/>
          <w:lang w:val="en-CA"/>
        </w:rPr>
        <w:t>35 hours per week at $17.40/hour for 12 weeks</w:t>
      </w:r>
      <w:r w:rsidRPr="00BD7EFD">
        <w:rPr>
          <w:lang w:val="en-CA"/>
        </w:rPr>
        <w:t xml:space="preserve">, the total cost would be </w:t>
      </w:r>
      <w:r w:rsidRPr="00BD7EFD">
        <w:rPr>
          <w:b/>
          <w:bCs/>
          <w:lang w:val="en-CA"/>
        </w:rPr>
        <w:t>$7,308</w:t>
      </w:r>
      <w:r w:rsidRPr="00BD7EFD">
        <w:rPr>
          <w:lang w:val="en-CA"/>
        </w:rPr>
        <w:t>. With SWPP funding:</w:t>
      </w:r>
    </w:p>
    <w:p w14:paraId="1269E3AC" w14:textId="77777777" w:rsidR="00BD7EFD" w:rsidRPr="00BD7EFD" w:rsidRDefault="00BD7EFD" w:rsidP="00BD7EFD">
      <w:pPr>
        <w:numPr>
          <w:ilvl w:val="0"/>
          <w:numId w:val="5"/>
        </w:numPr>
        <w:rPr>
          <w:lang w:val="en-CA"/>
        </w:rPr>
      </w:pPr>
      <w:r w:rsidRPr="00BD7EFD">
        <w:rPr>
          <w:lang w:val="en-CA"/>
        </w:rPr>
        <w:t xml:space="preserve">A 50% subsidy reduces the employer cost to </w:t>
      </w:r>
      <w:r w:rsidRPr="00BD7EFD">
        <w:rPr>
          <w:b/>
          <w:bCs/>
          <w:lang w:val="en-CA"/>
        </w:rPr>
        <w:t>$3,654</w:t>
      </w:r>
      <w:r w:rsidRPr="00BD7EFD">
        <w:rPr>
          <w:lang w:val="en-CA"/>
        </w:rPr>
        <w:t>.</w:t>
      </w:r>
    </w:p>
    <w:p w14:paraId="034FF768" w14:textId="77777777" w:rsidR="00AD5468" w:rsidRPr="00AD5468" w:rsidRDefault="00BD7EFD" w:rsidP="00AD5468">
      <w:pPr>
        <w:numPr>
          <w:ilvl w:val="0"/>
          <w:numId w:val="5"/>
        </w:numPr>
        <w:rPr>
          <w:lang w:val="en-CA"/>
        </w:rPr>
      </w:pPr>
      <w:r w:rsidRPr="00BD7EFD">
        <w:rPr>
          <w:lang w:val="en-CA"/>
        </w:rPr>
        <w:t xml:space="preserve">A 70% subsidy (for eligible students) reduces the employer cost to </w:t>
      </w:r>
      <w:r w:rsidRPr="00BD7EFD">
        <w:rPr>
          <w:b/>
          <w:bCs/>
          <w:lang w:val="en-CA"/>
        </w:rPr>
        <w:t>$2,192</w:t>
      </w:r>
      <w:r w:rsidRPr="00BD7EFD">
        <w:rPr>
          <w:lang w:val="en-CA"/>
        </w:rPr>
        <w:t>.</w:t>
      </w:r>
    </w:p>
    <w:p w14:paraId="72A1A376" w14:textId="27CBB2D2" w:rsidR="00AD5468" w:rsidRPr="00AD5468" w:rsidRDefault="00AD5468" w:rsidP="00AD5468">
      <w:pPr>
        <w:rPr>
          <w:b/>
          <w:bCs/>
          <w:lang w:val="en-CA"/>
        </w:rPr>
      </w:pPr>
      <w:r w:rsidRPr="00AD5468">
        <w:rPr>
          <w:b/>
          <w:bCs/>
          <w:lang w:val="en-CA"/>
        </w:rPr>
        <w:t xml:space="preserve">Student </w:t>
      </w:r>
      <w:r>
        <w:rPr>
          <w:b/>
          <w:bCs/>
          <w:lang w:val="en-CA"/>
        </w:rPr>
        <w:t>E</w:t>
      </w:r>
      <w:r w:rsidRPr="00AD5468">
        <w:rPr>
          <w:b/>
          <w:bCs/>
          <w:lang w:val="en-CA"/>
        </w:rPr>
        <w:t xml:space="preserve">ligibility </w:t>
      </w:r>
    </w:p>
    <w:p w14:paraId="3E08D942" w14:textId="77777777" w:rsidR="00AD5468" w:rsidRPr="00AD5468" w:rsidRDefault="00AD5468" w:rsidP="00AD5468">
      <w:pPr>
        <w:rPr>
          <w:lang w:val="en-CA"/>
        </w:rPr>
      </w:pPr>
      <w:r w:rsidRPr="00AD5468">
        <w:rPr>
          <w:lang w:val="en-CA"/>
        </w:rPr>
        <w:t>The student is:</w:t>
      </w:r>
    </w:p>
    <w:p w14:paraId="74838853" w14:textId="77777777" w:rsidR="00AD5468" w:rsidRPr="00AD5468" w:rsidRDefault="00AD5468" w:rsidP="00AD5468">
      <w:pPr>
        <w:numPr>
          <w:ilvl w:val="0"/>
          <w:numId w:val="6"/>
        </w:numPr>
        <w:rPr>
          <w:lang w:val="en-CA"/>
        </w:rPr>
      </w:pPr>
      <w:r w:rsidRPr="00AD5468">
        <w:rPr>
          <w:lang w:val="en-CA"/>
        </w:rPr>
        <w:t>A Canadian Citizen, permanent resident or a protected person defined by the Immigration and Refugee Protection Act</w:t>
      </w:r>
    </w:p>
    <w:p w14:paraId="7511BFB3" w14:textId="77777777" w:rsidR="00AD5468" w:rsidRPr="00AD5468" w:rsidRDefault="00AD5468" w:rsidP="00AD5468">
      <w:pPr>
        <w:numPr>
          <w:ilvl w:val="0"/>
          <w:numId w:val="6"/>
        </w:numPr>
        <w:rPr>
          <w:lang w:val="en-CA"/>
        </w:rPr>
      </w:pPr>
      <w:r w:rsidRPr="00AD5468">
        <w:rPr>
          <w:lang w:val="en-CA"/>
        </w:rPr>
        <w:t>Registered as a full-time student in a post-secondary institution program</w:t>
      </w:r>
    </w:p>
    <w:p w14:paraId="44F4376E" w14:textId="77777777" w:rsidR="00AD5468" w:rsidRPr="00AD5468" w:rsidRDefault="00AD5468" w:rsidP="00AD5468">
      <w:pPr>
        <w:numPr>
          <w:ilvl w:val="0"/>
          <w:numId w:val="6"/>
        </w:numPr>
        <w:rPr>
          <w:lang w:val="en-CA"/>
        </w:rPr>
      </w:pPr>
      <w:r w:rsidRPr="00AD5468">
        <w:rPr>
          <w:lang w:val="en-CA"/>
        </w:rPr>
        <w:t>Not an international student requiring (or on) a work permit</w:t>
      </w:r>
    </w:p>
    <w:p w14:paraId="67FF451C" w14:textId="77777777" w:rsidR="00AD5468" w:rsidRPr="00AD5468" w:rsidRDefault="00AD5468" w:rsidP="00AD5468">
      <w:pPr>
        <w:numPr>
          <w:ilvl w:val="0"/>
          <w:numId w:val="6"/>
        </w:numPr>
        <w:rPr>
          <w:lang w:val="en-CA"/>
        </w:rPr>
      </w:pPr>
      <w:r w:rsidRPr="00AD5468">
        <w:rPr>
          <w:lang w:val="en-CA"/>
        </w:rPr>
        <w:t>Not an immediate family member of the employer</w:t>
      </w:r>
    </w:p>
    <w:p w14:paraId="773B74CD" w14:textId="77777777" w:rsidR="00AD5468" w:rsidRPr="00BD7EFD" w:rsidRDefault="00AD5468" w:rsidP="00AD5468">
      <w:pPr>
        <w:rPr>
          <w:lang w:val="en-CA"/>
        </w:rPr>
      </w:pPr>
    </w:p>
    <w:p w14:paraId="66D886D3" w14:textId="3791673B" w:rsidR="00AC195D" w:rsidRPr="00AC195D" w:rsidRDefault="00AC195D" w:rsidP="00AC195D">
      <w:pPr>
        <w:pStyle w:val="Heading3"/>
        <w:rPr>
          <w:rFonts w:ascii="Times New Roman" w:hAnsi="Times New Roman"/>
          <w:color w:val="auto"/>
          <w:kern w:val="0"/>
        </w:rPr>
      </w:pPr>
      <w:r>
        <w:rPr>
          <w:rStyle w:val="Strong"/>
          <w:b/>
          <w:bCs w:val="0"/>
        </w:rPr>
        <w:t>How to Apply for SWPP Funding:</w:t>
      </w:r>
    </w:p>
    <w:p w14:paraId="70DD39C5" w14:textId="556793ED" w:rsidR="00AB3156" w:rsidRDefault="00AB3156" w:rsidP="00AB3156">
      <w:r w:rsidRPr="00276731">
        <w:rPr>
          <w:lang w:val="en-CA"/>
        </w:rPr>
        <w:t xml:space="preserve">The Government of Canada delivers the SWPP program through </w:t>
      </w:r>
      <w:r>
        <w:t>18 different</w:t>
      </w:r>
      <w:r w:rsidRPr="00276731">
        <w:rPr>
          <w:lang w:val="en-CA"/>
        </w:rPr>
        <w:t xml:space="preserve"> </w:t>
      </w:r>
      <w:hyperlink r:id="rId12" w:history="1">
        <w:r w:rsidRPr="00276731">
          <w:rPr>
            <w:rStyle w:val="Hyperlink"/>
            <w:lang w:val="en-CA"/>
          </w:rPr>
          <w:t>Employer Delivery Partners</w:t>
        </w:r>
      </w:hyperlink>
      <w:r w:rsidR="00AC195D">
        <w:rPr>
          <w:lang w:val="en-CA"/>
        </w:rPr>
        <w:t>, e</w:t>
      </w:r>
      <w:r w:rsidRPr="00276731">
        <w:rPr>
          <w:lang w:val="en-CA"/>
        </w:rPr>
        <w:t xml:space="preserve">ach </w:t>
      </w:r>
      <w:r w:rsidR="00AC195D">
        <w:rPr>
          <w:lang w:val="en-CA"/>
        </w:rPr>
        <w:t>managing</w:t>
      </w:r>
      <w:r w:rsidRPr="00276731">
        <w:rPr>
          <w:lang w:val="en-CA"/>
        </w:rPr>
        <w:t xml:space="preserve"> </w:t>
      </w:r>
      <w:r w:rsidR="00E47089">
        <w:rPr>
          <w:lang w:val="en-CA"/>
        </w:rPr>
        <w:t>its</w:t>
      </w:r>
      <w:r w:rsidRPr="00276731">
        <w:rPr>
          <w:lang w:val="en-CA"/>
        </w:rPr>
        <w:t xml:space="preserve"> own processes and/or platforms. </w:t>
      </w:r>
      <w:r>
        <w:t xml:space="preserve">Some deliver </w:t>
      </w:r>
      <w:r w:rsidR="00060934">
        <w:t>partners cater to specific</w:t>
      </w:r>
      <w:r>
        <w:t xml:space="preserve"> industries, whereas others are open to all sectors</w:t>
      </w:r>
      <w:r w:rsidR="00060934">
        <w:t>. A few of the general SWPP providers include</w:t>
      </w:r>
      <w:r>
        <w:t>:</w:t>
      </w:r>
    </w:p>
    <w:p w14:paraId="71FE3838" w14:textId="77777777" w:rsidR="00AB3156" w:rsidRDefault="00AB3156" w:rsidP="00AB3156">
      <w:pPr>
        <w:numPr>
          <w:ilvl w:val="0"/>
          <w:numId w:val="2"/>
        </w:numPr>
        <w:spacing w:before="0" w:line="278" w:lineRule="auto"/>
      </w:pPr>
      <w:r w:rsidRPr="00060934">
        <w:rPr>
          <w:b/>
          <w:bCs/>
        </w:rPr>
        <w:t>Magnet</w:t>
      </w:r>
      <w:r>
        <w:t xml:space="preserve"> </w:t>
      </w:r>
      <w:hyperlink r:id="rId13" w:history="1">
        <w:r w:rsidRPr="00780C9F">
          <w:rPr>
            <w:rStyle w:val="Hyperlink"/>
          </w:rPr>
          <w:t>Apply here</w:t>
        </w:r>
      </w:hyperlink>
      <w:r w:rsidRPr="00780C9F">
        <w:t> </w:t>
      </w:r>
    </w:p>
    <w:p w14:paraId="40BFADB6" w14:textId="77777777" w:rsidR="00AB3156" w:rsidRDefault="00AB3156" w:rsidP="00AB3156">
      <w:pPr>
        <w:numPr>
          <w:ilvl w:val="0"/>
          <w:numId w:val="1"/>
        </w:numPr>
        <w:spacing w:before="0" w:line="278" w:lineRule="auto"/>
      </w:pPr>
      <w:r w:rsidRPr="00060934">
        <w:rPr>
          <w:b/>
          <w:bCs/>
        </w:rPr>
        <w:t>Ontario Chambers of Commerce – Talent Opportunities Program</w:t>
      </w:r>
      <w:r>
        <w:t xml:space="preserve"> </w:t>
      </w:r>
      <w:hyperlink r:id="rId14" w:history="1">
        <w:r w:rsidRPr="00780C9F">
          <w:rPr>
            <w:rStyle w:val="Hyperlink"/>
          </w:rPr>
          <w:t>Apply here</w:t>
        </w:r>
      </w:hyperlink>
    </w:p>
    <w:p w14:paraId="1477F237" w14:textId="77777777" w:rsidR="00AB3156" w:rsidRPr="00B073AB" w:rsidRDefault="00AB3156" w:rsidP="00AB3156">
      <w:pPr>
        <w:numPr>
          <w:ilvl w:val="0"/>
          <w:numId w:val="3"/>
        </w:numPr>
        <w:spacing w:before="0" w:line="278" w:lineRule="auto"/>
      </w:pPr>
      <w:r w:rsidRPr="00060934">
        <w:rPr>
          <w:b/>
          <w:bCs/>
        </w:rPr>
        <w:t>Venture for Canada</w:t>
      </w:r>
      <w:r>
        <w:t xml:space="preserve"> </w:t>
      </w:r>
      <w:hyperlink r:id="rId15" w:history="1">
        <w:r w:rsidRPr="00B073AB">
          <w:rPr>
            <w:rStyle w:val="Hyperlink"/>
          </w:rPr>
          <w:t>Apply here</w:t>
        </w:r>
      </w:hyperlink>
    </w:p>
    <w:p w14:paraId="1CDC9243" w14:textId="77777777" w:rsidR="0025633B" w:rsidRPr="0025633B" w:rsidRDefault="0025633B" w:rsidP="0025633B">
      <w:r w:rsidRPr="0025633B">
        <w:t xml:space="preserve">All SWPP grants are </w:t>
      </w:r>
      <w:r w:rsidRPr="0025633B">
        <w:rPr>
          <w:b/>
          <w:bCs/>
        </w:rPr>
        <w:t>first-come, first-served</w:t>
      </w:r>
      <w:r w:rsidRPr="0025633B">
        <w:t>, so it is recommended to apply as soon as possible. The application process is designed to be simple and streamlined to minimize barriers.</w:t>
      </w:r>
    </w:p>
    <w:p w14:paraId="3DDDAC14" w14:textId="653CEBAB" w:rsidR="00AB3156" w:rsidRDefault="00AB3156" w:rsidP="00AB3156">
      <w:r>
        <w:t xml:space="preserve">If you need </w:t>
      </w:r>
      <w:r w:rsidR="0025633B">
        <w:t>a</w:t>
      </w:r>
      <w:r>
        <w:t xml:space="preserve">ssistance in navigating the SWPP grant process, please </w:t>
      </w:r>
      <w:r w:rsidR="00A71827">
        <w:t>contact</w:t>
      </w:r>
      <w:r>
        <w:t xml:space="preserve"> </w:t>
      </w:r>
      <w:hyperlink r:id="rId16" w:history="1">
        <w:r w:rsidRPr="004B7353">
          <w:rPr>
            <w:rStyle w:val="Hyperlink"/>
          </w:rPr>
          <w:t>cel@viu.ca</w:t>
        </w:r>
      </w:hyperlink>
      <w:r>
        <w:t xml:space="preserve"> and a member our Centre for Experiential Learning team will </w:t>
      </w:r>
      <w:r w:rsidR="00A71827">
        <w:t>be happy to help.</w:t>
      </w:r>
      <w:r>
        <w:t xml:space="preserve"> </w:t>
      </w:r>
    </w:p>
    <w:p w14:paraId="7C1F4E22" w14:textId="4739BA0A" w:rsidR="00AB3156" w:rsidRPr="00D93F54" w:rsidRDefault="00D93F54" w:rsidP="00AB3156">
      <w:pPr>
        <w:tabs>
          <w:tab w:val="left" w:pos="6615"/>
        </w:tabs>
        <w:rPr>
          <w:lang w:val="en-CA"/>
        </w:rPr>
      </w:pPr>
      <w:r w:rsidRPr="00D93F54">
        <w:rPr>
          <w:lang w:val="en-CA"/>
        </w:rPr>
        <w:t>We appreciate your interest in providing valuable work-integrated learning opportunities for students!</w:t>
      </w:r>
      <w:r w:rsidR="00AB3156">
        <w:tab/>
      </w:r>
    </w:p>
    <w:p w14:paraId="3B71CA88" w14:textId="18D0CAE0" w:rsidR="00BF4689" w:rsidRPr="00B43351" w:rsidRDefault="00BF4689" w:rsidP="00B43351">
      <w:pPr>
        <w:pStyle w:val="Salutation"/>
      </w:pPr>
      <w:r w:rsidRPr="00B43351">
        <w:t xml:space="preserve">Warm </w:t>
      </w:r>
      <w:r w:rsidR="00D93F54">
        <w:t>reg</w:t>
      </w:r>
      <w:r w:rsidRPr="00B43351">
        <w:t>ards,</w:t>
      </w:r>
    </w:p>
    <w:p w14:paraId="14A168A1" w14:textId="77777777" w:rsidR="00BF4689" w:rsidRDefault="00BF4689" w:rsidP="00BF4689">
      <w:pPr>
        <w:spacing w:line="240" w:lineRule="auto"/>
      </w:pPr>
    </w:p>
    <w:p w14:paraId="653BAF52" w14:textId="34DEDC14" w:rsidR="00BF4689" w:rsidRPr="00B43351" w:rsidRDefault="00BF4689" w:rsidP="00B43351">
      <w:pPr>
        <w:pStyle w:val="Sender"/>
      </w:pPr>
      <w:r w:rsidRPr="00B43351">
        <w:t>Sender’s Name</w:t>
      </w:r>
    </w:p>
    <w:p w14:paraId="709505BF" w14:textId="78F2EA07" w:rsidR="00B43351" w:rsidRPr="00B43351" w:rsidRDefault="00BF4689" w:rsidP="00B43351">
      <w:pPr>
        <w:pStyle w:val="Sender"/>
      </w:pPr>
      <w:r w:rsidRPr="00B43351">
        <w:t>Sender’s title</w:t>
      </w:r>
    </w:p>
    <w:p w14:paraId="4FF25693" w14:textId="77777777" w:rsidR="00B43351" w:rsidRDefault="00B43351" w:rsidP="00B43351">
      <w:pPr>
        <w:pStyle w:val="SendersInfo"/>
      </w:pPr>
    </w:p>
    <w:p w14:paraId="35904705" w14:textId="03FB04C3" w:rsidR="00BF4689" w:rsidRPr="00B43351" w:rsidRDefault="00BF4689" w:rsidP="00B43351">
      <w:pPr>
        <w:pStyle w:val="SendersInfo"/>
      </w:pPr>
      <w:r w:rsidRPr="00B43351">
        <w:t>Sender’s contact info line 1</w:t>
      </w:r>
    </w:p>
    <w:p w14:paraId="41EA33E7" w14:textId="1B07D462" w:rsidR="00BF4689" w:rsidRPr="00B43351" w:rsidRDefault="00BF4689" w:rsidP="00B43351">
      <w:pPr>
        <w:pStyle w:val="SendersInfo"/>
      </w:pPr>
      <w:r w:rsidRPr="00B43351">
        <w:t xml:space="preserve">Sender’s contact info line </w:t>
      </w:r>
      <w:r w:rsidR="00B43351" w:rsidRPr="00B43351">
        <w:t>2</w:t>
      </w:r>
    </w:p>
    <w:p w14:paraId="0E0DF279" w14:textId="69F96919" w:rsidR="00B43351" w:rsidRPr="00B43351" w:rsidRDefault="00B43351" w:rsidP="00B43351">
      <w:pPr>
        <w:pStyle w:val="SendersInfo"/>
      </w:pPr>
      <w:r w:rsidRPr="00B43351">
        <w:t>Sender’s contact info line 3</w:t>
      </w:r>
    </w:p>
    <w:p w14:paraId="75927135" w14:textId="77777777" w:rsidR="00B43351" w:rsidRPr="00281A22" w:rsidRDefault="00B43351" w:rsidP="00BF4689">
      <w:pPr>
        <w:spacing w:line="240" w:lineRule="auto"/>
      </w:pPr>
    </w:p>
    <w:p w14:paraId="70D54CA4" w14:textId="77777777" w:rsidR="00BF4689" w:rsidRDefault="00BF4689" w:rsidP="00BF4689">
      <w:pPr>
        <w:spacing w:line="240" w:lineRule="auto"/>
      </w:pPr>
    </w:p>
    <w:p w14:paraId="644D6E79" w14:textId="77777777" w:rsidR="003B1667" w:rsidRPr="003B1667" w:rsidRDefault="003B1667" w:rsidP="003B1667"/>
    <w:p w14:paraId="0D032186" w14:textId="77777777" w:rsidR="003B1667" w:rsidRPr="003B1667" w:rsidRDefault="003B1667" w:rsidP="003B1667"/>
    <w:p w14:paraId="7B494C82" w14:textId="77777777" w:rsidR="003B1667" w:rsidRPr="003B1667" w:rsidRDefault="003B1667" w:rsidP="003B1667"/>
    <w:p w14:paraId="64AF75E6" w14:textId="77777777" w:rsidR="003B1667" w:rsidRPr="003B1667" w:rsidRDefault="003B1667" w:rsidP="003B1667"/>
    <w:p w14:paraId="643115F5" w14:textId="4A243211" w:rsidR="003B1667" w:rsidRPr="003B1667" w:rsidRDefault="003B1667" w:rsidP="003B1667">
      <w:pPr>
        <w:tabs>
          <w:tab w:val="left" w:pos="1224"/>
        </w:tabs>
      </w:pPr>
      <w:r>
        <w:tab/>
      </w:r>
    </w:p>
    <w:sectPr w:rsidR="003B1667" w:rsidRPr="003B1667" w:rsidSect="00B43351">
      <w:footerReference w:type="default" r:id="rId17"/>
      <w:headerReference w:type="first" r:id="rId18"/>
      <w:footerReference w:type="first" r:id="rId19"/>
      <w:pgSz w:w="12240" w:h="15840" w:code="1"/>
      <w:pgMar w:top="864" w:right="1080" w:bottom="1080" w:left="1080" w:header="576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3268" w14:textId="77777777" w:rsidR="00A67647" w:rsidRDefault="00A67647">
      <w:pPr>
        <w:spacing w:before="0" w:after="0" w:line="240" w:lineRule="auto"/>
      </w:pPr>
      <w:r>
        <w:separator/>
      </w:r>
    </w:p>
    <w:p w14:paraId="05D3797B" w14:textId="77777777" w:rsidR="00A67647" w:rsidRDefault="00A67647"/>
  </w:endnote>
  <w:endnote w:type="continuationSeparator" w:id="0">
    <w:p w14:paraId="0E041A9F" w14:textId="77777777" w:rsidR="00A67647" w:rsidRDefault="00A67647">
      <w:pPr>
        <w:spacing w:before="0" w:after="0" w:line="240" w:lineRule="auto"/>
      </w:pPr>
      <w:r>
        <w:continuationSeparator/>
      </w:r>
    </w:p>
    <w:p w14:paraId="4E7E0CB8" w14:textId="77777777" w:rsidR="00A67647" w:rsidRDefault="00A67647"/>
  </w:endnote>
  <w:endnote w:type="continuationNotice" w:id="1">
    <w:p w14:paraId="1CC5D258" w14:textId="77777777" w:rsidR="00A67647" w:rsidRDefault="00A676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Proxima Sera">
    <w:altName w:val="Calibri"/>
    <w:panose1 w:val="00000000000000000000"/>
    <w:charset w:val="4D"/>
    <w:family w:val="auto"/>
    <w:notTrueType/>
    <w:pitch w:val="variable"/>
    <w:sig w:usb0="A00000FF" w:usb1="5000E0FB" w:usb2="00000000" w:usb3="00000000" w:csb0="00000193" w:csb1="00000000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7B65" w14:textId="77777777" w:rsidR="009B0520" w:rsidRDefault="0083060A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5FB9">
      <w:rPr>
        <w:noProof/>
      </w:rPr>
      <w:t>2</w:t>
    </w:r>
    <w:r>
      <w:fldChar w:fldCharType="end"/>
    </w:r>
  </w:p>
  <w:p w14:paraId="5AE4215C" w14:textId="77777777" w:rsidR="00CC7077" w:rsidRDefault="00CC70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633B" w14:textId="48F9A10C" w:rsidR="000121E4" w:rsidRPr="000A2776" w:rsidRDefault="004141C7" w:rsidP="003B1667"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BA42B98" wp14:editId="331A62AC">
              <wp:simplePos x="0" y="0"/>
              <wp:positionH relativeFrom="column">
                <wp:posOffset>-123825</wp:posOffset>
              </wp:positionH>
              <wp:positionV relativeFrom="paragraph">
                <wp:posOffset>55880</wp:posOffset>
              </wp:positionV>
              <wp:extent cx="6290945" cy="253325"/>
              <wp:effectExtent l="0" t="0" r="0" b="0"/>
              <wp:wrapNone/>
              <wp:docPr id="136988770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945" cy="253325"/>
                        <a:chOff x="0" y="0"/>
                        <a:chExt cx="6290945" cy="253325"/>
                      </a:xfrm>
                    </wpg:grpSpPr>
                    <wps:wsp>
                      <wps:cNvPr id="1379508645" name="Text Box 7"/>
                      <wps:cNvSpPr txBox="1"/>
                      <wps:spPr>
                        <a:xfrm>
                          <a:off x="0" y="0"/>
                          <a:ext cx="4727448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02B29" w14:textId="216E5BE0" w:rsidR="00B404B8" w:rsidRPr="004141C7" w:rsidRDefault="00B404B8" w:rsidP="004141C7">
                            <w:pPr>
                              <w:pStyle w:val="Footer-VIUaddress"/>
                            </w:pPr>
                            <w:r w:rsidRPr="004141C7">
                              <w:rPr>
                                <w:b/>
                                <w:bCs/>
                              </w:rPr>
                              <w:t>Vancouver Island University</w:t>
                            </w:r>
                            <w:r w:rsidRPr="004141C7">
                              <w:t xml:space="preserve"> 900 Fifth Street, Nanaimo, British Columbia V9R 5</w:t>
                            </w:r>
                            <w:r w:rsidR="0093629A">
                              <w:t>S</w:t>
                            </w:r>
                            <w:r w:rsidRPr="004141C7">
                              <w:t>5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082694" name="Text Box 7"/>
                      <wps:cNvSpPr txBox="1"/>
                      <wps:spPr>
                        <a:xfrm>
                          <a:off x="5457825" y="5040"/>
                          <a:ext cx="83312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A7C95" w14:textId="2A735C97" w:rsidR="003B1667" w:rsidRPr="003B1667" w:rsidRDefault="00AB3156" w:rsidP="004141C7">
                            <w:pPr>
                              <w:pStyle w:val="ContactInfo"/>
                            </w:pPr>
                            <w:r>
                              <w:t>cel@</w:t>
                            </w:r>
                            <w:r w:rsidR="003B1667">
                              <w:t>v</w:t>
                            </w:r>
                            <w:r w:rsidR="003B1667" w:rsidRPr="003B1667">
                              <w:t xml:space="preserve">iu.ca </w:t>
                            </w:r>
                          </w:p>
                          <w:p w14:paraId="012FE49E" w14:textId="77777777" w:rsidR="003B1667" w:rsidRDefault="003B1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A42B98" id="Group 5" o:spid="_x0000_s1028" style="position:absolute;margin-left:-9.75pt;margin-top:4.4pt;width:495.35pt;height:19.95pt;z-index:251658243;mso-width-relative:margin" coordsize="62909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width:47274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" filled="f" stroked="f" strokeweight=".5pt">
                <v:textbox>
                  <w:txbxContent>
                    <w:p w14:paraId="4E602B29" w14:textId="216E5BE0" w:rsidR="00B404B8" w:rsidRPr="004141C7" w:rsidRDefault="00B404B8" w:rsidP="004141C7">
                      <w:pPr>
                        <w:pStyle w:val="Footer-VIUaddress"/>
                      </w:pPr>
                      <w:r w:rsidRPr="004141C7">
                        <w:rPr>
                          <w:b/>
                          <w:bCs/>
                        </w:rPr>
                        <w:t>Vancouver Island University</w:t>
                      </w:r>
                      <w:r w:rsidRPr="004141C7">
                        <w:t xml:space="preserve"> 900 Fifth Street, Nanaimo, British Columbia V9R 5</w:t>
                      </w:r>
                      <w:r w:rsidR="0093629A">
                        <w:t>S</w:t>
                      </w:r>
                      <w:r w:rsidRPr="004141C7">
                        <w:t>5 Canada</w:t>
                      </w:r>
                    </w:p>
                  </w:txbxContent>
                </v:textbox>
              </v:shape>
              <v:shape id="Text Box 7" o:spid="_x0000_s1030" type="#_x0000_t202" style="position:absolute;left:54578;top:50;width:8331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" filled="f" stroked="f" strokeweight=".5pt">
                <v:textbox>
                  <w:txbxContent>
                    <w:p w14:paraId="6CCA7C95" w14:textId="2A735C97" w:rsidR="003B1667" w:rsidRPr="003B1667" w:rsidRDefault="00AB3156" w:rsidP="004141C7">
                      <w:pPr>
                        <w:pStyle w:val="ContactInfo"/>
                      </w:pPr>
                      <w:r>
                        <w:t>cel@</w:t>
                      </w:r>
                      <w:r w:rsidR="003B1667">
                        <w:t>v</w:t>
                      </w:r>
                      <w:r w:rsidR="003B1667" w:rsidRPr="003B1667">
                        <w:t xml:space="preserve">iu.ca </w:t>
                      </w:r>
                    </w:p>
                    <w:p w14:paraId="012FE49E" w14:textId="77777777" w:rsidR="003B1667" w:rsidRDefault="003B1667"/>
                  </w:txbxContent>
                </v:textbox>
              </v:shape>
            </v:group>
          </w:pict>
        </mc:Fallback>
      </mc:AlternateContent>
    </w:r>
    <w:r w:rsidR="00672BA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BB22C5" wp14:editId="37CF9C25">
              <wp:simplePos x="0" y="0"/>
              <wp:positionH relativeFrom="column">
                <wp:posOffset>2540</wp:posOffset>
              </wp:positionH>
              <wp:positionV relativeFrom="paragraph">
                <wp:posOffset>10654</wp:posOffset>
              </wp:positionV>
              <wp:extent cx="6401435" cy="45085"/>
              <wp:effectExtent l="0" t="0" r="0" b="5715"/>
              <wp:wrapNone/>
              <wp:docPr id="190609599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0143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8000">
                            <a:srgbClr val="003C5D"/>
                          </a:gs>
                          <a:gs pos="69000">
                            <a:srgbClr val="0085CF">
                              <a:lumMod val="99945"/>
                            </a:srgbClr>
                          </a:gs>
                          <a:gs pos="100000">
                            <a:srgbClr val="09EBFF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BA3097E" id="Rectangle 4" o:spid="_x0000_s1026" style="position:absolute;margin-left:.2pt;margin-top:.85pt;width:504.0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" fillcolor="#003c5d" stroked="f" strokeweight="2pt">
              <v:fill color2="#09ebff" rotate="t" angle="45" colors="0 #003c5d;31457f #003c5d;45220f #0085cf" focus="100%" type="gradient">
                <o:fill v:ext="view" type="gradientUnscaled"/>
              </v:fill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928C" w14:textId="77777777" w:rsidR="00A67647" w:rsidRDefault="00A67647">
      <w:pPr>
        <w:spacing w:before="0" w:after="0" w:line="240" w:lineRule="auto"/>
      </w:pPr>
      <w:r>
        <w:separator/>
      </w:r>
    </w:p>
    <w:p w14:paraId="09490178" w14:textId="77777777" w:rsidR="00A67647" w:rsidRDefault="00A67647"/>
  </w:footnote>
  <w:footnote w:type="continuationSeparator" w:id="0">
    <w:p w14:paraId="72A27BAF" w14:textId="77777777" w:rsidR="00A67647" w:rsidRDefault="00A67647">
      <w:pPr>
        <w:spacing w:before="0" w:after="0" w:line="240" w:lineRule="auto"/>
      </w:pPr>
      <w:r>
        <w:continuationSeparator/>
      </w:r>
    </w:p>
    <w:p w14:paraId="5E6FCB2E" w14:textId="77777777" w:rsidR="00A67647" w:rsidRDefault="00A67647"/>
  </w:footnote>
  <w:footnote w:type="continuationNotice" w:id="1">
    <w:p w14:paraId="0360D950" w14:textId="77777777" w:rsidR="00A67647" w:rsidRDefault="00A676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03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46"/>
    </w:tblGrid>
    <w:tr w:rsidR="00B92999" w14:paraId="7EBB0207" w14:textId="77777777" w:rsidTr="00B92999">
      <w:tc>
        <w:tcPr>
          <w:tcW w:w="5047" w:type="dxa"/>
          <w:tcMar>
            <w:right w:w="14" w:type="dxa"/>
          </w:tcMar>
        </w:tcPr>
        <w:p w14:paraId="7CEF2DBF" w14:textId="59C6BB97" w:rsidR="00B92999" w:rsidRPr="009A311C" w:rsidRDefault="00B92999" w:rsidP="00B92999">
          <w:pPr>
            <w:pStyle w:val="Header"/>
          </w:pPr>
        </w:p>
      </w:tc>
    </w:tr>
  </w:tbl>
  <w:p w14:paraId="6749BA4E" w14:textId="522DAD00" w:rsidR="004B0A1B" w:rsidRDefault="00634324" w:rsidP="000178EE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153A06" wp14:editId="30A534B8">
              <wp:simplePos x="0" y="0"/>
              <wp:positionH relativeFrom="column">
                <wp:posOffset>2628265</wp:posOffset>
              </wp:positionH>
              <wp:positionV relativeFrom="paragraph">
                <wp:posOffset>232410</wp:posOffset>
              </wp:positionV>
              <wp:extent cx="2176780" cy="400050"/>
              <wp:effectExtent l="0" t="0" r="0" b="6350"/>
              <wp:wrapNone/>
              <wp:docPr id="182430216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678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2B7E7" w14:textId="2DF8F032" w:rsidR="000A2776" w:rsidRPr="00634324" w:rsidRDefault="00AB3156" w:rsidP="000A2776">
                          <w:pPr>
                            <w:spacing w:line="240" w:lineRule="auto"/>
                            <w:rPr>
                              <w:rFonts w:ascii="Proxima Nova Semibold" w:hAnsi="Proxima Nova Semibold"/>
                              <w:b/>
                              <w:bCs/>
                              <w:color w:val="003C5D"/>
                              <w:sz w:val="18"/>
                              <w:szCs w:val="18"/>
                              <w:lang w:val="en-CA"/>
                            </w:rPr>
                          </w:pPr>
                          <w:r>
                            <w:rPr>
                              <w:rFonts w:ascii="Proxima Sera" w:hAnsi="Proxima Sera"/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 xml:space="preserve">Centre </w:t>
                          </w:r>
                          <w:r w:rsidR="00BF6F6C" w:rsidRPr="00634324">
                            <w:rPr>
                              <w:rFonts w:ascii="Proxima Sera" w:hAnsi="Proxima Sera"/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>of</w:t>
                          </w:r>
                          <w:r w:rsidR="00BF6F6C" w:rsidRPr="00634324">
                            <w:rPr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 xml:space="preserve"> </w:t>
                          </w:r>
                          <w:r w:rsidR="00BF6F6C" w:rsidRPr="00634324">
                            <w:rPr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>Experiential</w:t>
                          </w:r>
                          <w:r w:rsidR="00BF6F6C" w:rsidRPr="00634324">
                            <w:rPr>
                              <w:b/>
                              <w:bCs/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>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53A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6.95pt;margin-top:18.3pt;width:171.4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" fillcolor="white [3201]" stroked="f" strokeweight=".5pt">
              <v:textbox>
                <w:txbxContent>
                  <w:p w14:paraId="69B2B7E7" w14:textId="2DF8F032" w:rsidR="000A2776" w:rsidRPr="00634324" w:rsidRDefault="00AB3156" w:rsidP="000A2776">
                    <w:pPr>
                      <w:spacing w:line="240" w:lineRule="auto"/>
                      <w:rPr>
                        <w:rFonts w:ascii="Proxima Nova Semibold" w:hAnsi="Proxima Nova Semibold"/>
                        <w:b/>
                        <w:bCs/>
                        <w:color w:val="003C5D"/>
                        <w:sz w:val="18"/>
                        <w:szCs w:val="18"/>
                        <w:lang w:val="en-CA"/>
                      </w:rPr>
                    </w:pPr>
                    <w:r>
                      <w:rPr>
                        <w:rFonts w:ascii="Proxima Sera" w:hAnsi="Proxima Sera"/>
                        <w:color w:val="003C5D"/>
                        <w:sz w:val="18"/>
                        <w:szCs w:val="18"/>
                        <w:lang w:val="en-CA"/>
                      </w:rPr>
                      <w:t xml:space="preserve">Centre </w:t>
                    </w:r>
                    <w:r w:rsidR="00BF6F6C" w:rsidRPr="00634324">
                      <w:rPr>
                        <w:rFonts w:ascii="Proxima Sera" w:hAnsi="Proxima Sera"/>
                        <w:color w:val="003C5D"/>
                        <w:sz w:val="18"/>
                        <w:szCs w:val="18"/>
                        <w:lang w:val="en-CA"/>
                      </w:rPr>
                      <w:t>of</w:t>
                    </w:r>
                    <w:r w:rsidR="00BF6F6C" w:rsidRPr="00634324">
                      <w:rPr>
                        <w:color w:val="003C5D"/>
                        <w:sz w:val="18"/>
                        <w:szCs w:val="18"/>
                        <w:lang w:val="en-CA"/>
                      </w:rPr>
                      <w:t xml:space="preserve"> </w:t>
                    </w:r>
                    <w:r w:rsidR="00BF6F6C" w:rsidRPr="00634324">
                      <w:rPr>
                        <w:color w:val="003C5D"/>
                        <w:sz w:val="18"/>
                        <w:szCs w:val="18"/>
                        <w:lang w:val="en-CA"/>
                      </w:rPr>
                      <w:br/>
                    </w:r>
                    <w:r>
                      <w:rPr>
                        <w:b/>
                        <w:bCs/>
                        <w:color w:val="003C5D"/>
                        <w:sz w:val="18"/>
                        <w:szCs w:val="18"/>
                        <w:lang w:val="en-CA"/>
                      </w:rPr>
                      <w:t>Experiential</w:t>
                    </w:r>
                    <w:r w:rsidR="00BF6F6C" w:rsidRPr="00634324">
                      <w:rPr>
                        <w:b/>
                        <w:bCs/>
                        <w:color w:val="003C5D"/>
                        <w:sz w:val="18"/>
                        <w:szCs w:val="18"/>
                        <w:lang w:val="en-CA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C5D"/>
                        <w:sz w:val="18"/>
                        <w:szCs w:val="18"/>
                        <w:lang w:val="en-CA"/>
                      </w:rPr>
                      <w:t>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0AB17" wp14:editId="1206F9AE">
              <wp:simplePos x="0" y="0"/>
              <wp:positionH relativeFrom="column">
                <wp:posOffset>4800600</wp:posOffset>
              </wp:positionH>
              <wp:positionV relativeFrom="paragraph">
                <wp:posOffset>229870</wp:posOffset>
              </wp:positionV>
              <wp:extent cx="1714500" cy="419100"/>
              <wp:effectExtent l="0" t="0" r="0" b="0"/>
              <wp:wrapNone/>
              <wp:docPr id="17114799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1EE77A" w14:textId="5B703015" w:rsidR="00610674" w:rsidRPr="00634324" w:rsidRDefault="00634324" w:rsidP="00634324">
                          <w:pPr>
                            <w:spacing w:line="240" w:lineRule="auto"/>
                            <w:rPr>
                              <w:color w:val="003C5D"/>
                            </w:rPr>
                          </w:pPr>
                          <w:r w:rsidRPr="00634324">
                            <w:rPr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br/>
                          </w:r>
                          <w:r w:rsidR="005C5246" w:rsidRPr="00634324">
                            <w:rPr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 xml:space="preserve">Email: </w:t>
                          </w:r>
                          <w:r w:rsidR="00AB3156">
                            <w:rPr>
                              <w:color w:val="003C5D"/>
                              <w:sz w:val="18"/>
                              <w:szCs w:val="18"/>
                              <w:lang w:val="en-CA"/>
                            </w:rPr>
                            <w:t>cel@viu.ca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0AB17" id="Text Box 2" o:spid="_x0000_s1027" type="#_x0000_t202" style="position:absolute;margin-left:378pt;margin-top:18.1pt;width:1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" fillcolor="white [3201]" stroked="f" strokeweight=".5pt">
              <v:textbox>
                <w:txbxContent>
                  <w:p w14:paraId="461EE77A" w14:textId="5B703015" w:rsidR="00610674" w:rsidRPr="00634324" w:rsidRDefault="00634324" w:rsidP="00634324">
                    <w:pPr>
                      <w:spacing w:line="240" w:lineRule="auto"/>
                      <w:rPr>
                        <w:color w:val="003C5D"/>
                      </w:rPr>
                    </w:pPr>
                    <w:r w:rsidRPr="00634324">
                      <w:rPr>
                        <w:color w:val="003C5D"/>
                        <w:sz w:val="18"/>
                        <w:szCs w:val="18"/>
                        <w:lang w:val="en-CA"/>
                      </w:rPr>
                      <w:br/>
                    </w:r>
                    <w:r w:rsidR="005C5246" w:rsidRPr="00634324">
                      <w:rPr>
                        <w:color w:val="003C5D"/>
                        <w:sz w:val="18"/>
                        <w:szCs w:val="18"/>
                        <w:lang w:val="en-CA"/>
                      </w:rPr>
                      <w:t xml:space="preserve">Email: </w:t>
                    </w:r>
                    <w:r w:rsidR="00AB3156">
                      <w:rPr>
                        <w:color w:val="003C5D"/>
                        <w:sz w:val="18"/>
                        <w:szCs w:val="18"/>
                        <w:lang w:val="en-CA"/>
                      </w:rPr>
                      <w:t>cel@viu.ca</w:t>
                    </w:r>
                  </w:p>
                </w:txbxContent>
              </v:textbox>
            </v:shape>
          </w:pict>
        </mc:Fallback>
      </mc:AlternateContent>
    </w:r>
    <w:r w:rsidR="00B92999">
      <w:rPr>
        <w:noProof/>
      </w:rPr>
      <w:drawing>
        <wp:inline distT="0" distB="0" distL="0" distR="0" wp14:anchorId="1D117D3F" wp14:editId="5BC070F7">
          <wp:extent cx="1292185" cy="573147"/>
          <wp:effectExtent l="0" t="0" r="3810" b="0"/>
          <wp:docPr id="425919751" name="Picture 3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5202" name="Picture 3" descr="A logo of a universit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790" cy="58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0B9"/>
    <w:multiLevelType w:val="multilevel"/>
    <w:tmpl w:val="B792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238BD"/>
    <w:multiLevelType w:val="multilevel"/>
    <w:tmpl w:val="BFA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3034A"/>
    <w:multiLevelType w:val="multilevel"/>
    <w:tmpl w:val="DFC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E5AE3"/>
    <w:multiLevelType w:val="multilevel"/>
    <w:tmpl w:val="F5C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673C7"/>
    <w:multiLevelType w:val="multilevel"/>
    <w:tmpl w:val="C6D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A0957"/>
    <w:multiLevelType w:val="multilevel"/>
    <w:tmpl w:val="FC7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878516">
    <w:abstractNumId w:val="3"/>
  </w:num>
  <w:num w:numId="2" w16cid:durableId="152650791">
    <w:abstractNumId w:val="5"/>
  </w:num>
  <w:num w:numId="3" w16cid:durableId="1825781767">
    <w:abstractNumId w:val="0"/>
  </w:num>
  <w:num w:numId="4" w16cid:durableId="285041547">
    <w:abstractNumId w:val="1"/>
  </w:num>
  <w:num w:numId="5" w16cid:durableId="541869800">
    <w:abstractNumId w:val="4"/>
  </w:num>
  <w:num w:numId="6" w16cid:durableId="4360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7"/>
    <w:rsid w:val="000121E4"/>
    <w:rsid w:val="000178EE"/>
    <w:rsid w:val="0002288E"/>
    <w:rsid w:val="0004496A"/>
    <w:rsid w:val="00054CDF"/>
    <w:rsid w:val="00060934"/>
    <w:rsid w:val="00065243"/>
    <w:rsid w:val="00065B0D"/>
    <w:rsid w:val="00066CD7"/>
    <w:rsid w:val="000670C4"/>
    <w:rsid w:val="000945AD"/>
    <w:rsid w:val="00095FB9"/>
    <w:rsid w:val="000A185C"/>
    <w:rsid w:val="000A2776"/>
    <w:rsid w:val="000C2AEE"/>
    <w:rsid w:val="001252C2"/>
    <w:rsid w:val="001419F1"/>
    <w:rsid w:val="001A35E8"/>
    <w:rsid w:val="001D215E"/>
    <w:rsid w:val="00215FCC"/>
    <w:rsid w:val="0025633B"/>
    <w:rsid w:val="00280A0F"/>
    <w:rsid w:val="00281A22"/>
    <w:rsid w:val="002A4BF9"/>
    <w:rsid w:val="002A5685"/>
    <w:rsid w:val="002B6C23"/>
    <w:rsid w:val="002D5CFA"/>
    <w:rsid w:val="002E48C6"/>
    <w:rsid w:val="002E5FD0"/>
    <w:rsid w:val="003203DD"/>
    <w:rsid w:val="003269FB"/>
    <w:rsid w:val="0033379F"/>
    <w:rsid w:val="00351CA3"/>
    <w:rsid w:val="00353D19"/>
    <w:rsid w:val="003642EA"/>
    <w:rsid w:val="003B1667"/>
    <w:rsid w:val="00403952"/>
    <w:rsid w:val="004059A0"/>
    <w:rsid w:val="004141C7"/>
    <w:rsid w:val="00467FBE"/>
    <w:rsid w:val="0049434B"/>
    <w:rsid w:val="004B0A1B"/>
    <w:rsid w:val="004B1F2B"/>
    <w:rsid w:val="004B4AF9"/>
    <w:rsid w:val="004C6B0F"/>
    <w:rsid w:val="004F6938"/>
    <w:rsid w:val="0059526C"/>
    <w:rsid w:val="005C5246"/>
    <w:rsid w:val="005D1D04"/>
    <w:rsid w:val="005E014C"/>
    <w:rsid w:val="005F57A4"/>
    <w:rsid w:val="00607056"/>
    <w:rsid w:val="00610674"/>
    <w:rsid w:val="00634324"/>
    <w:rsid w:val="006406C1"/>
    <w:rsid w:val="00662AA1"/>
    <w:rsid w:val="00672BAE"/>
    <w:rsid w:val="006D36CB"/>
    <w:rsid w:val="006E4D84"/>
    <w:rsid w:val="00767D5E"/>
    <w:rsid w:val="007A4B28"/>
    <w:rsid w:val="007C32A4"/>
    <w:rsid w:val="007C7DED"/>
    <w:rsid w:val="007E36BE"/>
    <w:rsid w:val="007E3D22"/>
    <w:rsid w:val="00816080"/>
    <w:rsid w:val="00823AE0"/>
    <w:rsid w:val="00823EA9"/>
    <w:rsid w:val="0083060A"/>
    <w:rsid w:val="00853B9C"/>
    <w:rsid w:val="00885DFA"/>
    <w:rsid w:val="008860D1"/>
    <w:rsid w:val="008B4191"/>
    <w:rsid w:val="008C0215"/>
    <w:rsid w:val="00915FB4"/>
    <w:rsid w:val="00917417"/>
    <w:rsid w:val="0093629A"/>
    <w:rsid w:val="0093739B"/>
    <w:rsid w:val="00971D43"/>
    <w:rsid w:val="00975C26"/>
    <w:rsid w:val="00997BFB"/>
    <w:rsid w:val="009B0520"/>
    <w:rsid w:val="009E3B4A"/>
    <w:rsid w:val="00A12471"/>
    <w:rsid w:val="00A37064"/>
    <w:rsid w:val="00A46A4E"/>
    <w:rsid w:val="00A47061"/>
    <w:rsid w:val="00A578A6"/>
    <w:rsid w:val="00A67647"/>
    <w:rsid w:val="00A71827"/>
    <w:rsid w:val="00A8597F"/>
    <w:rsid w:val="00AA47F2"/>
    <w:rsid w:val="00AB3156"/>
    <w:rsid w:val="00AB3BE2"/>
    <w:rsid w:val="00AC195D"/>
    <w:rsid w:val="00AD5468"/>
    <w:rsid w:val="00AF0820"/>
    <w:rsid w:val="00AF22B4"/>
    <w:rsid w:val="00B03F78"/>
    <w:rsid w:val="00B20CEF"/>
    <w:rsid w:val="00B20F6F"/>
    <w:rsid w:val="00B40265"/>
    <w:rsid w:val="00B404B8"/>
    <w:rsid w:val="00B43351"/>
    <w:rsid w:val="00B92999"/>
    <w:rsid w:val="00BD7EFD"/>
    <w:rsid w:val="00BE0CF7"/>
    <w:rsid w:val="00BF4689"/>
    <w:rsid w:val="00BF6F6C"/>
    <w:rsid w:val="00C33BBF"/>
    <w:rsid w:val="00C40F99"/>
    <w:rsid w:val="00C44269"/>
    <w:rsid w:val="00C84B3D"/>
    <w:rsid w:val="00CA4499"/>
    <w:rsid w:val="00CA7A9D"/>
    <w:rsid w:val="00CC24E7"/>
    <w:rsid w:val="00CC49DF"/>
    <w:rsid w:val="00CC7077"/>
    <w:rsid w:val="00D077E8"/>
    <w:rsid w:val="00D13F0D"/>
    <w:rsid w:val="00D40E05"/>
    <w:rsid w:val="00D54F4F"/>
    <w:rsid w:val="00D93F54"/>
    <w:rsid w:val="00DB05D6"/>
    <w:rsid w:val="00DB1353"/>
    <w:rsid w:val="00DB4925"/>
    <w:rsid w:val="00DC028E"/>
    <w:rsid w:val="00DC45CC"/>
    <w:rsid w:val="00DF6ADF"/>
    <w:rsid w:val="00E06BE3"/>
    <w:rsid w:val="00E16866"/>
    <w:rsid w:val="00E40921"/>
    <w:rsid w:val="00E43C12"/>
    <w:rsid w:val="00E45951"/>
    <w:rsid w:val="00E47089"/>
    <w:rsid w:val="00E65D56"/>
    <w:rsid w:val="00E93010"/>
    <w:rsid w:val="00EC3896"/>
    <w:rsid w:val="00ED0FFB"/>
    <w:rsid w:val="00F27302"/>
    <w:rsid w:val="00F67F8F"/>
    <w:rsid w:val="00FA4C24"/>
    <w:rsid w:val="00FA7F56"/>
    <w:rsid w:val="00FC7B3E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A1FEEB"/>
  <w15:chartTrackingRefBased/>
  <w15:docId w15:val="{CFF51C0B-C7D4-4A81-87DC-DCC2AC8F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5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8E"/>
    <w:rPr>
      <w:rFonts w:ascii="Proxima Nova" w:hAnsi="Proxima Nova"/>
      <w:color w:val="000000"/>
      <w:kern w:val="20"/>
    </w:rPr>
  </w:style>
  <w:style w:type="paragraph" w:styleId="Heading1">
    <w:name w:val="heading 1"/>
    <w:basedOn w:val="Normal"/>
    <w:next w:val="Normal"/>
    <w:link w:val="Heading1Char"/>
    <w:autoRedefine/>
    <w:uiPriority w:val="8"/>
    <w:unhideWhenUsed/>
    <w:qFormat/>
    <w:rsid w:val="00DC028E"/>
    <w:pPr>
      <w:spacing w:before="0" w:after="360" w:line="240" w:lineRule="auto"/>
      <w:contextualSpacing/>
      <w:outlineLvl w:val="0"/>
    </w:pPr>
    <w:rPr>
      <w:rFonts w:eastAsiaTheme="majorEastAsia" w:cs="Times New Roman (Headings CS)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095FB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8"/>
    <w:unhideWhenUsed/>
    <w:qFormat/>
    <w:rsid w:val="004B0A1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577188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4B0A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4B0A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uto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4B0A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1B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B0A1B"/>
    <w:rPr>
      <w:rFonts w:ascii="Proxima Nova" w:hAnsi="Proxima Nova"/>
      <w:b w:val="0"/>
      <w:i w:val="0"/>
      <w:color w:val="000000"/>
      <w:kern w:val="20"/>
      <w:sz w:val="20"/>
    </w:rPr>
  </w:style>
  <w:style w:type="paragraph" w:customStyle="1" w:styleId="Footer-viuca">
    <w:name w:val="Footer - viu.ca"/>
    <w:basedOn w:val="ContactInfo"/>
    <w:qFormat/>
    <w:rsid w:val="003B1667"/>
    <w:rPr>
      <w:b w:val="0"/>
      <w:bCs w:val="0"/>
    </w:rPr>
  </w:style>
  <w:style w:type="paragraph" w:customStyle="1" w:styleId="Footer-VIUaddress">
    <w:name w:val="Footer - VIU address"/>
    <w:basedOn w:val="ContactInfo"/>
    <w:qFormat/>
    <w:rsid w:val="004141C7"/>
    <w:pPr>
      <w:jc w:val="left"/>
    </w:pPr>
    <w:rPr>
      <w:b w:val="0"/>
      <w:bCs w:val="0"/>
    </w:rPr>
  </w:style>
  <w:style w:type="character" w:styleId="PlaceholderText">
    <w:name w:val="Placeholder Text"/>
    <w:basedOn w:val="DefaultParagraphFont"/>
    <w:uiPriority w:val="99"/>
    <w:semiHidden/>
    <w:rPr>
      <w:rFonts w:ascii="Proxima Nova" w:hAnsi="Proxima Nova"/>
      <w:b w:val="0"/>
      <w:i w:val="0"/>
      <w:color w:val="808080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DC028E"/>
    <w:rPr>
      <w:rFonts w:ascii="Proxima Nova" w:eastAsiaTheme="majorEastAsia" w:hAnsi="Proxima Nova" w:cs="Times New Roman (Headings CS)"/>
      <w:b w:val="0"/>
      <w:i w:val="0"/>
      <w:color w:val="000000"/>
      <w:kern w:val="20"/>
      <w:sz w:val="2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4B0A1B"/>
    <w:rPr>
      <w:rFonts w:asciiTheme="majorHAnsi" w:eastAsiaTheme="majorEastAsia" w:hAnsiTheme="majorHAnsi" w:cstheme="majorBidi"/>
      <w:b w:val="0"/>
      <w:i w:val="0"/>
      <w:color w:val="394B5A" w:themeColor="accent1" w:themeShade="7F"/>
      <w:kern w:val="20"/>
      <w:sz w:val="2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4B0A1B"/>
    <w:rPr>
      <w:rFonts w:asciiTheme="majorHAnsi" w:eastAsiaTheme="majorEastAsia" w:hAnsiTheme="majorHAnsi" w:cstheme="majorBidi"/>
      <w:b/>
      <w:i w:val="0"/>
      <w:iCs/>
      <w:color w:val="394B5A" w:themeColor="accent1" w:themeShade="7F"/>
      <w:kern w:val="20"/>
      <w:sz w:val="20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4B0A1B"/>
    <w:rPr>
      <w:rFonts w:asciiTheme="majorHAnsi" w:eastAsiaTheme="majorEastAsia" w:hAnsiTheme="majorHAnsi" w:cstheme="majorBidi"/>
      <w:b w:val="0"/>
      <w:i/>
      <w:iCs/>
      <w:color w:val="404040" w:themeColor="text1" w:themeTint="BF"/>
      <w:kern w:val="20"/>
      <w:sz w:val="20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4B0A1B"/>
    <w:rPr>
      <w:rFonts w:asciiTheme="majorHAnsi" w:eastAsiaTheme="majorEastAsia" w:hAnsiTheme="majorHAnsi" w:cstheme="majorBidi"/>
      <w:b w:val="0"/>
      <w:i w:val="0"/>
      <w:color w:val="auto"/>
      <w:kern w:val="20"/>
      <w:sz w:val="20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4B0A1B"/>
    <w:rPr>
      <w:rFonts w:asciiTheme="majorHAnsi" w:eastAsiaTheme="majorEastAsia" w:hAnsiTheme="majorHAnsi" w:cstheme="majorBidi"/>
      <w:b w:val="0"/>
      <w:i/>
      <w:iCs/>
      <w:color w:val="auto"/>
      <w:kern w:val="20"/>
      <w:sz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link w:val="DateChar"/>
    <w:autoRedefine/>
    <w:uiPriority w:val="2"/>
    <w:qFormat/>
    <w:rsid w:val="00AB3156"/>
    <w:pPr>
      <w:spacing w:before="240" w:after="360" w:line="240" w:lineRule="auto"/>
      <w:contextualSpacing/>
    </w:pPr>
    <w:rPr>
      <w:rFonts w:eastAsiaTheme="majorEastAsia" w:cs="Times New Roman (Headings CS)"/>
      <w:color w:val="FF0000"/>
    </w:rPr>
  </w:style>
  <w:style w:type="character" w:customStyle="1" w:styleId="DateChar">
    <w:name w:val="Date Char"/>
    <w:basedOn w:val="DefaultParagraphFont"/>
    <w:link w:val="Date"/>
    <w:uiPriority w:val="2"/>
    <w:rsid w:val="00AB3156"/>
    <w:rPr>
      <w:rFonts w:ascii="Proxima Nova" w:eastAsiaTheme="majorEastAsia" w:hAnsi="Proxima Nova" w:cs="Times New Roman (Headings CS)"/>
      <w:color w:val="FF0000"/>
      <w:kern w:val="20"/>
    </w:rPr>
  </w:style>
  <w:style w:type="paragraph" w:customStyle="1" w:styleId="Recipient">
    <w:name w:val="Recipient"/>
    <w:basedOn w:val="Normal"/>
    <w:autoRedefine/>
    <w:uiPriority w:val="3"/>
    <w:qFormat/>
    <w:rsid w:val="00B43351"/>
    <w:pPr>
      <w:spacing w:after="40"/>
    </w:pPr>
    <w:rPr>
      <w:bCs/>
    </w:rPr>
  </w:style>
  <w:style w:type="paragraph" w:styleId="Salutation">
    <w:name w:val="Salutation"/>
    <w:basedOn w:val="Normal"/>
    <w:link w:val="SalutationChar"/>
    <w:autoRedefine/>
    <w:uiPriority w:val="4"/>
    <w:unhideWhenUsed/>
    <w:qFormat/>
    <w:rsid w:val="00B43351"/>
    <w:pPr>
      <w:spacing w:before="72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rsid w:val="00B43351"/>
    <w:rPr>
      <w:rFonts w:ascii="Proxima Nova" w:hAnsi="Proxima Nova"/>
      <w:color w:val="000000"/>
      <w:kern w:val="20"/>
    </w:rPr>
  </w:style>
  <w:style w:type="paragraph" w:styleId="Closing">
    <w:name w:val="Closing"/>
    <w:basedOn w:val="Normal"/>
    <w:next w:val="Signature"/>
    <w:link w:val="ClosingChar"/>
    <w:autoRedefine/>
    <w:uiPriority w:val="6"/>
    <w:unhideWhenUsed/>
    <w:qFormat/>
    <w:rsid w:val="00DC028E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DC028E"/>
    <w:rPr>
      <w:rFonts w:ascii="Proxima Nova" w:hAnsi="Proxima Nova"/>
      <w:b w:val="0"/>
      <w:i w:val="0"/>
      <w:color w:val="000000"/>
      <w:kern w:val="20"/>
      <w:sz w:val="20"/>
    </w:rPr>
  </w:style>
  <w:style w:type="paragraph" w:styleId="Signature">
    <w:name w:val="Signature"/>
    <w:basedOn w:val="Normal"/>
    <w:link w:val="SignatureChar"/>
    <w:autoRedefine/>
    <w:uiPriority w:val="7"/>
    <w:unhideWhenUsed/>
    <w:qFormat/>
    <w:rsid w:val="00B92999"/>
    <w:rPr>
      <w:rFonts w:cs="Times New Roman (Body CS)"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B92999"/>
    <w:rPr>
      <w:rFonts w:ascii="Proxima Nova" w:hAnsi="Proxima Nova" w:cs="Times New Roman (Body CS)"/>
      <w:b w:val="0"/>
      <w:bCs/>
      <w:i w:val="0"/>
      <w:color w:val="000000"/>
      <w:kern w:val="20"/>
      <w:sz w:val="20"/>
    </w:rPr>
  </w:style>
  <w:style w:type="character" w:styleId="Strong">
    <w:name w:val="Strong"/>
    <w:basedOn w:val="DefaultParagraphFont"/>
    <w:uiPriority w:val="22"/>
    <w:qFormat/>
    <w:rsid w:val="004B0A1B"/>
    <w:rPr>
      <w:rFonts w:ascii="Proxima Nova" w:hAnsi="Proxima Nova"/>
      <w:b/>
      <w:bCs/>
      <w:i w:val="0"/>
      <w:color w:val="000000"/>
      <w:sz w:val="20"/>
    </w:rPr>
  </w:style>
  <w:style w:type="paragraph" w:styleId="Title">
    <w:name w:val="Title"/>
    <w:basedOn w:val="Normal"/>
    <w:link w:val="TitleChar"/>
    <w:uiPriority w:val="10"/>
    <w:semiHidden/>
    <w:unhideWhenUsed/>
    <w:rsid w:val="004B0A1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4B0A1B"/>
    <w:rPr>
      <w:rFonts w:asciiTheme="majorHAnsi" w:eastAsiaTheme="majorEastAsia" w:hAnsiTheme="majorHAnsi" w:cstheme="majorBidi"/>
      <w:b w:val="0"/>
      <w:i w:val="0"/>
      <w:color w:val="577188" w:themeColor="accent1" w:themeShade="BF"/>
      <w:kern w:val="20"/>
      <w:sz w:val="20"/>
      <w:szCs w:val="2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B0A1B"/>
    <w:rPr>
      <w:rFonts w:asciiTheme="majorHAnsi" w:eastAsiaTheme="majorEastAsia" w:hAnsiTheme="majorHAnsi" w:cstheme="majorBidi"/>
      <w:b w:val="0"/>
      <w:i w:val="0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0A1B"/>
    <w:pPr>
      <w:numPr>
        <w:ilvl w:val="1"/>
      </w:numPr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0A1B"/>
    <w:rPr>
      <w:rFonts w:ascii="Proxima Nova" w:eastAsiaTheme="minorEastAsia" w:hAnsi="Proxima Nova"/>
      <w:b w:val="0"/>
      <w:i w:val="0"/>
      <w:color w:val="5A5A5A" w:themeColor="text1" w:themeTint="A5"/>
      <w:spacing w:val="15"/>
      <w:kern w:val="2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8"/>
    <w:rsid w:val="004B0A1B"/>
    <w:rPr>
      <w:rFonts w:asciiTheme="majorHAnsi" w:eastAsiaTheme="majorEastAsia" w:hAnsiTheme="majorHAnsi" w:cstheme="majorBidi"/>
      <w:b/>
      <w:i w:val="0"/>
      <w:color w:val="577188" w:themeColor="accent1" w:themeShade="BF"/>
      <w:kern w:val="20"/>
      <w:sz w:val="20"/>
      <w:szCs w:val="24"/>
    </w:rPr>
  </w:style>
  <w:style w:type="paragraph" w:customStyle="1" w:styleId="ContactInfo">
    <w:name w:val="Contact Info"/>
    <w:basedOn w:val="Normal"/>
    <w:autoRedefine/>
    <w:uiPriority w:val="1"/>
    <w:qFormat/>
    <w:rsid w:val="004141C7"/>
    <w:pPr>
      <w:spacing w:before="0" w:after="0"/>
      <w:jc w:val="right"/>
    </w:pPr>
    <w:rPr>
      <w:b/>
      <w:bCs/>
      <w:noProof/>
      <w:color w:val="003C5D"/>
      <w:sz w:val="18"/>
      <w:szCs w:val="18"/>
      <w:lang w:val="en-CA"/>
    </w:rPr>
  </w:style>
  <w:style w:type="character" w:styleId="IntenseReference">
    <w:name w:val="Intense Reference"/>
    <w:basedOn w:val="DefaultParagraphFont"/>
    <w:uiPriority w:val="32"/>
    <w:semiHidden/>
    <w:qFormat/>
    <w:rsid w:val="009E3B4A"/>
    <w:rPr>
      <w:rFonts w:ascii="Proxima Nova" w:hAnsi="Proxima Nova"/>
      <w:b/>
      <w:bCs/>
      <w:i w:val="0"/>
      <w:caps w:val="0"/>
      <w:smallCaps/>
      <w:color w:val="7E97AD" w:themeColor="accent1"/>
      <w:spacing w:val="0"/>
      <w:sz w:val="20"/>
    </w:rPr>
  </w:style>
  <w:style w:type="character" w:styleId="BookTitle">
    <w:name w:val="Book Title"/>
    <w:basedOn w:val="DefaultParagraphFont"/>
    <w:uiPriority w:val="33"/>
    <w:semiHidden/>
    <w:qFormat/>
    <w:rsid w:val="009E3B4A"/>
    <w:rPr>
      <w:rFonts w:ascii="Proxima Nova" w:hAnsi="Proxima Nova"/>
      <w:b/>
      <w:bCs/>
      <w:i/>
      <w:iCs/>
      <w:color w:val="000000"/>
      <w:spacing w:val="0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E3B4A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3B4A"/>
    <w:rPr>
      <w:rFonts w:ascii="Proxima Nova" w:hAnsi="Proxima Nova"/>
      <w:b w:val="0"/>
      <w:i/>
      <w:iCs/>
      <w:color w:val="404040" w:themeColor="text1" w:themeTint="BF"/>
      <w:kern w:val="2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E3B4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3B4A"/>
    <w:rPr>
      <w:rFonts w:ascii="Proxima Nova" w:hAnsi="Proxima Nova"/>
      <w:b w:val="0"/>
      <w:i/>
      <w:iCs/>
      <w:color w:val="7E97AD" w:themeColor="accent1"/>
      <w:kern w:val="20"/>
      <w:sz w:val="20"/>
    </w:rPr>
  </w:style>
  <w:style w:type="paragraph" w:customStyle="1" w:styleId="SendersInfo">
    <w:name w:val="Senders Info"/>
    <w:basedOn w:val="Recipient"/>
    <w:qFormat/>
    <w:rsid w:val="00B43351"/>
    <w:pPr>
      <w:spacing w:before="0" w:after="0" w:line="240" w:lineRule="auto"/>
    </w:pPr>
    <w:rPr>
      <w:bCs w:val="0"/>
    </w:rPr>
  </w:style>
  <w:style w:type="paragraph" w:customStyle="1" w:styleId="Sender">
    <w:name w:val="Sender"/>
    <w:basedOn w:val="Signature"/>
    <w:qFormat/>
    <w:rsid w:val="00B43351"/>
    <w:pPr>
      <w:spacing w:before="0" w:after="0" w:line="240" w:lineRule="auto"/>
    </w:pPr>
  </w:style>
  <w:style w:type="paragraph" w:customStyle="1" w:styleId="Footerviuca">
    <w:name w:val="Footer viu.ca"/>
    <w:basedOn w:val="ContactInfo"/>
    <w:qFormat/>
    <w:rsid w:val="003B1667"/>
    <w:rPr>
      <w:b w:val="0"/>
      <w:bCs w:val="0"/>
    </w:rPr>
  </w:style>
  <w:style w:type="paragraph" w:styleId="Footer">
    <w:name w:val="footer"/>
    <w:basedOn w:val="Normal"/>
    <w:link w:val="FooterChar"/>
    <w:uiPriority w:val="99"/>
    <w:unhideWhenUsed/>
    <w:rsid w:val="004141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7"/>
    <w:rPr>
      <w:rFonts w:ascii="Proxima Nova" w:hAnsi="Proxima Nova"/>
      <w:color w:val="000000"/>
      <w:kern w:val="20"/>
    </w:rPr>
  </w:style>
  <w:style w:type="character" w:styleId="Hyperlink">
    <w:name w:val="Hyperlink"/>
    <w:basedOn w:val="DefaultParagraphFont"/>
    <w:uiPriority w:val="99"/>
    <w:unhideWhenUsed/>
    <w:rsid w:val="00AB3156"/>
    <w:rPr>
      <w:color w:val="646464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semiHidden/>
    <w:qFormat/>
    <w:rsid w:val="0025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wpp.magnet.toda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canada.ca/en/employment-social-development/services/student-work-placements-wage-subsidie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el@viu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en/employment-social-development/programs/work-integrated-learning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entureforcanada.ca/employe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c.ca/talent-opportunities-progra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E6133E6440B47B2F4E1A695CA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54A5-8E54-F04B-9C26-94E7B5BE007C}"/>
      </w:docPartPr>
      <w:docPartBody>
        <w:p w:rsidR="00C37BC8" w:rsidRDefault="00000000">
          <w:pPr>
            <w:pStyle w:val="75BE6133E6440B47B2F4E1A695CAE5B0"/>
          </w:pPr>
          <w:r w:rsidRPr="004B0A1B">
            <w:t>Recipient Name</w:t>
          </w:r>
        </w:p>
      </w:docPartBody>
    </w:docPart>
    <w:docPart>
      <w:docPartPr>
        <w:name w:val="A53F84904973244A84A58D561C43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9CA0-66D1-2945-8141-2B26E246E476}"/>
      </w:docPartPr>
      <w:docPartBody>
        <w:p w:rsidR="00C37BC8" w:rsidRDefault="00000000">
          <w:pPr>
            <w:pStyle w:val="A53F84904973244A84A58D561C43E15C"/>
          </w:pPr>
          <w:r w:rsidRPr="003269FB"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Proxima Sera">
    <w:altName w:val="Calibri"/>
    <w:panose1 w:val="00000000000000000000"/>
    <w:charset w:val="4D"/>
    <w:family w:val="auto"/>
    <w:notTrueType/>
    <w:pitch w:val="variable"/>
    <w:sig w:usb0="A00000FF" w:usb1="5000E0FB" w:usb2="00000000" w:usb3="00000000" w:csb0="00000193" w:csb1="00000000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3"/>
    <w:rsid w:val="0001726D"/>
    <w:rsid w:val="0004496A"/>
    <w:rsid w:val="000945AD"/>
    <w:rsid w:val="00122373"/>
    <w:rsid w:val="001469C8"/>
    <w:rsid w:val="001A2596"/>
    <w:rsid w:val="00244B16"/>
    <w:rsid w:val="00280A0F"/>
    <w:rsid w:val="0033379F"/>
    <w:rsid w:val="00403952"/>
    <w:rsid w:val="004769A8"/>
    <w:rsid w:val="004A7471"/>
    <w:rsid w:val="005C451C"/>
    <w:rsid w:val="00616244"/>
    <w:rsid w:val="006E6A4C"/>
    <w:rsid w:val="007616A7"/>
    <w:rsid w:val="008977C5"/>
    <w:rsid w:val="008C12E8"/>
    <w:rsid w:val="008E4A39"/>
    <w:rsid w:val="00971D43"/>
    <w:rsid w:val="00A36BFB"/>
    <w:rsid w:val="00C37BC8"/>
    <w:rsid w:val="00C432B4"/>
    <w:rsid w:val="00CA7A9D"/>
    <w:rsid w:val="00D01859"/>
    <w:rsid w:val="00D30DF9"/>
    <w:rsid w:val="00E47CFC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BE6133E6440B47B2F4E1A695CAE5B0">
    <w:name w:val="75BE6133E6440B47B2F4E1A695CAE5B0"/>
  </w:style>
  <w:style w:type="paragraph" w:customStyle="1" w:styleId="A53F84904973244A84A58D561C43E15C">
    <w:name w:val="A53F84904973244A84A58D561C43E15C"/>
  </w:style>
  <w:style w:type="paragraph" w:customStyle="1" w:styleId="4F9AE80797FC2F49B9897D444DD85C0B">
    <w:name w:val="4F9AE80797FC2F49B9897D444DD85C0B"/>
  </w:style>
  <w:style w:type="paragraph" w:customStyle="1" w:styleId="BC67498F2C2B6E479B2334E3DE3D2CB3">
    <w:name w:val="BC67498F2C2B6E479B2334E3DE3D2CB3"/>
    <w:rsid w:val="005C451C"/>
  </w:style>
  <w:style w:type="paragraph" w:customStyle="1" w:styleId="91F9EA88343AB2469F60E106B1580119">
    <w:name w:val="91F9EA88343AB2469F60E106B1580119"/>
    <w:rsid w:val="00C43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6C433B57D9F4283BB0450606F66E5" ma:contentTypeVersion="18" ma:contentTypeDescription="Create a new document." ma:contentTypeScope="" ma:versionID="4e0b9b6e90a60fee33b8103c67f65674">
  <xsd:schema xmlns:xsd="http://www.w3.org/2001/XMLSchema" xmlns:xs="http://www.w3.org/2001/XMLSchema" xmlns:p="http://schemas.microsoft.com/office/2006/metadata/properties" xmlns:ns2="12c9c295-94f6-42fd-a4cf-d9526a30d32b" xmlns:ns3="24310f5d-773d-440d-950d-adf477f38a28" targetNamespace="http://schemas.microsoft.com/office/2006/metadata/properties" ma:root="true" ma:fieldsID="aff80a304ff9f1339b756e23bcda26e8" ns2:_="" ns3:_="">
    <xsd:import namespace="12c9c295-94f6-42fd-a4cf-d9526a30d32b"/>
    <xsd:import namespace="24310f5d-773d-440d-950d-adf477f38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c295-94f6-42fd-a4cf-d9526a30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476852-3869-452f-b20d-faa0f9e9e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0f5d-773d-440d-950d-adf477f38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8c7c95-309a-4f33-9158-fe457dc9a455}" ma:internalName="TaxCatchAll" ma:showField="CatchAllData" ma:web="24310f5d-773d-440d-950d-adf477f38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4727747F-240B-4C5B-BD5A-47637637F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F84-6421-7A4D-AFD2-CBF849746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7F8B8-2FA8-4F7F-A7CB-101211A13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9c295-94f6-42fd-a4cf-d9526a30d32b"/>
    <ds:schemaRef ds:uri="24310f5d-773d-440d-950d-adf477f38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Oldfield</dc:creator>
  <cp:keywords>Recipient’s Name</cp:keywords>
  <cp:lastModifiedBy>Karolien Soylu</cp:lastModifiedBy>
  <cp:revision>17</cp:revision>
  <cp:lastPrinted>2024-09-24T23:19:00Z</cp:lastPrinted>
  <dcterms:created xsi:type="dcterms:W3CDTF">2025-03-19T17:37:00Z</dcterms:created>
  <dcterms:modified xsi:type="dcterms:W3CDTF">2025-03-19T18:20:00Z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